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Level 1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Bug #1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 </w:t>
      </w:r>
      <w:r w:rsidDel="00000000" w:rsidR="00000000" w:rsidRPr="00000000">
        <w:rPr>
          <w:sz w:val="24"/>
          <w:szCs w:val="24"/>
          <w:rtl w:val="0"/>
        </w:rPr>
        <w:t xml:space="preserve">Text in notification field is not centered to he</w:t>
      </w:r>
      <w:commentRangeStart w:id="0"/>
      <w:r w:rsidDel="00000000" w:rsidR="00000000" w:rsidRPr="00000000">
        <w:rPr>
          <w:sz w:val="24"/>
          <w:szCs w:val="24"/>
          <w:rtl w:val="0"/>
        </w:rPr>
        <w:t xml:space="preserve">ader on main page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Priority: </w:t>
      </w:r>
      <w:r w:rsidDel="00000000" w:rsidR="00000000" w:rsidRPr="00000000">
        <w:rPr>
          <w:sz w:val="24"/>
          <w:szCs w:val="24"/>
          <w:rtl w:val="0"/>
        </w:rPr>
        <w:t xml:space="preserve">P3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Severity: </w:t>
      </w:r>
      <w:r w:rsidDel="00000000" w:rsidR="00000000" w:rsidRPr="00000000">
        <w:rPr>
          <w:sz w:val="24"/>
          <w:szCs w:val="24"/>
          <w:rtl w:val="0"/>
        </w:rPr>
        <w:t xml:space="preserve">S3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site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https://odessa.oxford-med.com.ua/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Pay attention on notification field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 </w:t>
      </w:r>
      <w:r w:rsidDel="00000000" w:rsidR="00000000" w:rsidRPr="00000000">
        <w:rPr>
          <w:sz w:val="24"/>
          <w:szCs w:val="24"/>
          <w:rtl w:val="0"/>
        </w:rPr>
        <w:t xml:space="preserve">Text is centered in notification field to header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Text in notification field is not centered to header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Google Chrome, Microsoft Edge, Internet Explorer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Bug #2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 </w:t>
      </w:r>
      <w:r w:rsidDel="00000000" w:rsidR="00000000" w:rsidRPr="00000000">
        <w:rPr>
          <w:sz w:val="24"/>
          <w:szCs w:val="24"/>
          <w:rtl w:val="0"/>
        </w:rPr>
        <w:t xml:space="preserve">Two different languages used in city names menu when click on special city name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Priority: </w:t>
      </w:r>
      <w:r w:rsidDel="00000000" w:rsidR="00000000" w:rsidRPr="00000000">
        <w:rPr>
          <w:sz w:val="24"/>
          <w:szCs w:val="24"/>
          <w:rtl w:val="0"/>
        </w:rPr>
        <w:t xml:space="preserve">P3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Severity: </w:t>
      </w:r>
      <w:r w:rsidDel="00000000" w:rsidR="00000000" w:rsidRPr="00000000">
        <w:rPr>
          <w:sz w:val="24"/>
          <w:szCs w:val="24"/>
          <w:rtl w:val="0"/>
        </w:rPr>
        <w:t xml:space="preserve">S4</w:t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site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https://lviv.oxford-med.com.ua/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city name at top left side on website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Pay attention on city names menu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 </w:t>
      </w:r>
      <w:r w:rsidDel="00000000" w:rsidR="00000000" w:rsidRPr="00000000">
        <w:rPr>
          <w:sz w:val="24"/>
          <w:szCs w:val="24"/>
          <w:rtl w:val="0"/>
        </w:rPr>
        <w:t xml:space="preserve">All city names are using single language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Two different languages used in city names menu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Google Chrome, Microsoft Edge, Internet Explorer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Bug #3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Summary: </w:t>
      </w:r>
      <w:r w:rsidDel="00000000" w:rsidR="00000000" w:rsidRPr="00000000">
        <w:rPr>
          <w:rtl w:val="0"/>
        </w:rPr>
        <w:t xml:space="preserve">English language option is missing in language dropdown menu after choosing special city name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b w:val="1"/>
          <w:rtl w:val="0"/>
        </w:rPr>
        <w:t xml:space="preserve">Priority: </w:t>
      </w:r>
      <w:r w:rsidDel="00000000" w:rsidR="00000000" w:rsidRPr="00000000">
        <w:rPr>
          <w:rtl w:val="0"/>
        </w:rPr>
        <w:t xml:space="preserve">P3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b w:val="1"/>
          <w:rtl w:val="0"/>
        </w:rPr>
        <w:t xml:space="preserve">Severity: </w:t>
      </w:r>
      <w:r w:rsidDel="00000000" w:rsidR="00000000" w:rsidRPr="00000000">
        <w:rPr>
          <w:rtl w:val="0"/>
        </w:rPr>
        <w:t xml:space="preserve">S3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Steps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Open site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Click on language dropdown button on top right side of website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Check that “ENG” language is available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Click on city name at top left side on website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Choose “Львов” city name from menu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Click on language dropdown button again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Pay attention that option “ENG” is missing in the list</w:t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Expected result: </w:t>
      </w:r>
      <w:r w:rsidDel="00000000" w:rsidR="00000000" w:rsidRPr="00000000">
        <w:rPr>
          <w:rtl w:val="0"/>
        </w:rPr>
        <w:t xml:space="preserve">English language option is available for all available cities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72604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6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b w:val="1"/>
          <w:rtl w:val="0"/>
        </w:rPr>
        <w:t xml:space="preserve">Actual result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rtl w:val="0"/>
        </w:rPr>
        <w:t xml:space="preserve">English language option is missing in language dropdown menu after choosing special city name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27151</wp:posOffset>
            </wp:positionH>
            <wp:positionV relativeFrom="paragraph">
              <wp:posOffset>457200</wp:posOffset>
            </wp:positionV>
            <wp:extent cx="5676900" cy="2664187"/>
            <wp:effectExtent b="0" l="0" r="0" t="0"/>
            <wp:wrapNone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64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b w:val="1"/>
          <w:rtl w:val="0"/>
        </w:rPr>
        <w:t xml:space="preserve">Environment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Google Chrome, </w:t>
      </w:r>
      <w:r w:rsidDel="00000000" w:rsidR="00000000" w:rsidRPr="00000000">
        <w:rPr>
          <w:rtl w:val="0"/>
        </w:rPr>
        <w:t xml:space="preserve">Microsoft Edge, Internet Explorer</w:t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Bug #4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 </w:t>
      </w:r>
      <w:r w:rsidDel="00000000" w:rsidR="00000000" w:rsidRPr="00000000">
        <w:rPr>
          <w:sz w:val="24"/>
          <w:szCs w:val="24"/>
          <w:rtl w:val="0"/>
        </w:rPr>
        <w:t xml:space="preserve">Support window field is not translated to language as per chosen on website</w:t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Priority: </w:t>
      </w:r>
      <w:r w:rsidDel="00000000" w:rsidR="00000000" w:rsidRPr="00000000">
        <w:rPr>
          <w:sz w:val="24"/>
          <w:szCs w:val="24"/>
          <w:rtl w:val="0"/>
        </w:rPr>
        <w:t xml:space="preserve">P3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Severity: </w:t>
      </w:r>
      <w:r w:rsidDel="00000000" w:rsidR="00000000" w:rsidRPr="00000000">
        <w:rPr>
          <w:sz w:val="24"/>
          <w:szCs w:val="24"/>
          <w:rtl w:val="0"/>
        </w:rPr>
        <w:t xml:space="preserve">S4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Open site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https://oxford-med.com.ua/en/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Pay attention on support window field at down-left side of website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 </w:t>
      </w:r>
      <w:r w:rsidDel="00000000" w:rsidR="00000000" w:rsidRPr="00000000">
        <w:rPr>
          <w:sz w:val="24"/>
          <w:szCs w:val="24"/>
          <w:rtl w:val="0"/>
        </w:rPr>
        <w:t xml:space="preserve">Support window field use the same language as chosen on website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Support window field is not translated to language as per chosen on website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71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Google Chrome, Microsoft Edge, Internet Explorer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Bug #5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b w:val="1"/>
          <w:rtl w:val="0"/>
        </w:rPr>
        <w:t xml:space="preserve">Summary: </w:t>
      </w:r>
      <w:r w:rsidDel="00000000" w:rsidR="00000000" w:rsidRPr="00000000">
        <w:rPr>
          <w:rtl w:val="0"/>
        </w:rPr>
        <w:t xml:space="preserve">Placeholder language is not changing as per chosen at website in search field when click on search icon button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b w:val="1"/>
          <w:rtl w:val="0"/>
        </w:rPr>
        <w:t xml:space="preserve">Priority: </w:t>
      </w:r>
      <w:r w:rsidDel="00000000" w:rsidR="00000000" w:rsidRPr="00000000">
        <w:rPr>
          <w:rtl w:val="0"/>
        </w:rPr>
        <w:t xml:space="preserve">P3</w:t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Severity: </w:t>
      </w:r>
      <w:r w:rsidDel="00000000" w:rsidR="00000000" w:rsidRPr="00000000">
        <w:rPr>
          <w:rtl w:val="0"/>
        </w:rPr>
        <w:t xml:space="preserve">S4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Steps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Open site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Click on Search button (magnifying glass icon) at the top of website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Pay attention on placeholder language in the field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Change language to “ENG” in language dropdown menu at the main page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Repeat steps 2-3</w:t>
      </w:r>
    </w:p>
    <w:p w:rsidR="00000000" w:rsidDel="00000000" w:rsidP="00000000" w:rsidRDefault="00000000" w:rsidRPr="00000000" w14:paraId="0000009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b w:val="1"/>
          <w:rtl w:val="0"/>
        </w:rPr>
        <w:t xml:space="preserve">Expected result: </w:t>
      </w:r>
      <w:r w:rsidDel="00000000" w:rsidR="00000000" w:rsidRPr="00000000">
        <w:rPr>
          <w:rtl w:val="0"/>
        </w:rPr>
        <w:t xml:space="preserve">Placeholder language is the same as per chosen at website in search field</w:t>
      </w:r>
    </w:p>
    <w:p w:rsidR="00000000" w:rsidDel="00000000" w:rsidP="00000000" w:rsidRDefault="00000000" w:rsidRPr="00000000" w14:paraId="0000009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Actual result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rtl w:val="0"/>
        </w:rPr>
        <w:t xml:space="preserve">Placeholder language is not changing as per chosen at website in search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46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71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b w:val="1"/>
          <w:rtl w:val="0"/>
        </w:rPr>
        <w:t xml:space="preserve">Environment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Google Chrome, </w:t>
      </w:r>
      <w:r w:rsidDel="00000000" w:rsidR="00000000" w:rsidRPr="00000000">
        <w:rPr>
          <w:rtl w:val="0"/>
        </w:rPr>
        <w:t xml:space="preserve">Microsoft Edge, Internet Explorer</w:t>
      </w:r>
    </w:p>
    <w:p w:rsidR="00000000" w:rsidDel="00000000" w:rsidP="00000000" w:rsidRDefault="00000000" w:rsidRPr="00000000" w14:paraId="0000009B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Level 2</w:t>
      </w:r>
    </w:p>
    <w:p w:rsidR="00000000" w:rsidDel="00000000" w:rsidP="00000000" w:rsidRDefault="00000000" w:rsidRPr="00000000" w14:paraId="0000009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 browser testing: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2115"/>
        <w:gridCol w:w="2279.5"/>
        <w:gridCol w:w="2279.5"/>
        <w:tblGridChange w:id="0">
          <w:tblGrid>
            <w:gridCol w:w="2355"/>
            <w:gridCol w:w="2115"/>
            <w:gridCol w:w="2279.5"/>
            <w:gridCol w:w="2279.5"/>
          </w:tblGrid>
        </w:tblGridChange>
      </w:tblGrid>
      <w:tr>
        <w:trPr>
          <w:cantSplit w:val="0"/>
          <w:tblHeader w:val="0"/>
        </w:trPr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Bug/Browser name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Google Chrome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Mozila Firefox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#1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Base testing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language of interface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scale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bold text in notification field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#2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Base testing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differences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scale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#3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Base testing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language of interface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scale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#4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Base testing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differences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scale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support window button is missing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#5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Base testing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color of placeholder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different scale</w:t>
            </w:r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placeholder is missing in search field</w:t>
            </w:r>
          </w:p>
        </w:tc>
      </w:tr>
    </w:tbl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Level 3</w:t>
      </w:r>
    </w:p>
    <w:p w:rsidR="00000000" w:rsidDel="00000000" w:rsidP="00000000" w:rsidRDefault="00000000" w:rsidRPr="00000000" w14:paraId="000000D7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Визначити ш</w:t>
      </w:r>
      <w:r w:rsidDel="00000000" w:rsidR="00000000" w:rsidRPr="00000000">
        <w:rPr>
          <w:b w:val="1"/>
          <w:color w:val="373a3c"/>
          <w:highlight w:val="white"/>
          <w:rtl w:val="0"/>
        </w:rPr>
        <w:t xml:space="preserve">рифт, його розмір, колір та колір бекграунду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номер телефону у хедері</w:t>
      </w:r>
    </w:p>
    <w:p w:rsidR="00000000" w:rsidDel="00000000" w:rsidP="00000000" w:rsidRDefault="00000000" w:rsidRPr="00000000" w14:paraId="000000DA">
      <w:pPr>
        <w:numPr>
          <w:ilvl w:val="0"/>
          <w:numId w:val="15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шрифт: </w:t>
      </w:r>
      <w:r w:rsidDel="00000000" w:rsidR="00000000" w:rsidRPr="00000000">
        <w:rPr>
          <w:color w:val="373a3c"/>
          <w:rtl w:val="0"/>
        </w:rPr>
        <w:t xml:space="preserve">HelveticaNeue-Bold, sans-serif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5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розмір: 16px/24px</w:t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колір: </w:t>
      </w:r>
      <w:r w:rsidDel="00000000" w:rsidR="00000000" w:rsidRPr="00000000">
        <w:rPr>
          <w:color w:val="373a3c"/>
          <w:rtl w:val="0"/>
        </w:rPr>
        <w:t xml:space="preserve">#fff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 бекграунду: </w:t>
      </w:r>
      <w:r w:rsidDel="00000000" w:rsidR="00000000" w:rsidRPr="00000000">
        <w:rPr>
          <w:color w:val="373a3c"/>
          <w:rtl w:val="0"/>
        </w:rPr>
        <w:t xml:space="preserve">#24a7ed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ім’я асистента при виклику чата допомоги</w:t>
      </w:r>
    </w:p>
    <w:p w:rsidR="00000000" w:rsidDel="00000000" w:rsidP="00000000" w:rsidRDefault="00000000" w:rsidRPr="00000000" w14:paraId="000000DF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шрифт: Roboto, sans-serif</w:t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розмір: 11px</w:t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колір: </w:t>
      </w:r>
      <w:r w:rsidDel="00000000" w:rsidR="00000000" w:rsidRPr="00000000">
        <w:rPr>
          <w:color w:val="373a3c"/>
          <w:rtl w:val="0"/>
        </w:rPr>
        <w:t xml:space="preserve">#ccc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 бекграунду: #fff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кнопка “інші міста” у футері сайту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шрифт: </w:t>
      </w:r>
      <w:r w:rsidDel="00000000" w:rsidR="00000000" w:rsidRPr="00000000">
        <w:rPr>
          <w:color w:val="373a3c"/>
          <w:rtl w:val="0"/>
        </w:rPr>
        <w:t xml:space="preserve">HelveticaNeue, sans-serif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розмір: 14px/24px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колір: </w:t>
      </w:r>
      <w:r w:rsidDel="00000000" w:rsidR="00000000" w:rsidRPr="00000000">
        <w:rPr>
          <w:color w:val="373a3c"/>
          <w:rtl w:val="0"/>
        </w:rPr>
        <w:t xml:space="preserve">#24a7ed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 бекграунду: #ccc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color w:val="373a3c"/>
          <w:rtl w:val="0"/>
        </w:rPr>
        <w:t xml:space="preserve">Placeholder “ім’я” у формі “ЗАПИСАТИСЯ НА ПРИЙОМ”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шрифт: </w:t>
      </w:r>
      <w:r w:rsidDel="00000000" w:rsidR="00000000" w:rsidRPr="00000000">
        <w:rPr>
          <w:color w:val="373a3c"/>
          <w:rtl w:val="0"/>
        </w:rPr>
        <w:t xml:space="preserve">HelveticaNeue, sans-serif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розмір: 14px/14px</w:t>
      </w:r>
    </w:p>
    <w:p w:rsidR="00000000" w:rsidDel="00000000" w:rsidP="00000000" w:rsidRDefault="00000000" w:rsidRPr="00000000" w14:paraId="000000EB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колір: </w:t>
      </w:r>
      <w:r w:rsidDel="00000000" w:rsidR="00000000" w:rsidRPr="00000000">
        <w:rPr>
          <w:color w:val="373a3c"/>
          <w:rtl w:val="0"/>
        </w:rPr>
        <w:t xml:space="preserve">#535353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8"/>
        </w:numPr>
        <w:shd w:fill="ffffff" w:val="clear"/>
        <w:spacing w:after="240" w:before="0" w:beforeAutospacing="0" w:lineRule="auto"/>
        <w:ind w:left="144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колір бекграунду: #fff</w:t>
      </w:r>
    </w:p>
    <w:p w:rsidR="00000000" w:rsidDel="00000000" w:rsidP="00000000" w:rsidRDefault="00000000" w:rsidRPr="00000000" w14:paraId="000000E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109.645669291342" w:top="566.9291338582677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aria Lykashevych" w:id="0" w:date="2022-09-29T20:41:24Z"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може бути особливість дизайну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xford-med.com.ua/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lviv.oxford-med.com.ua/" TargetMode="External"/><Relationship Id="rId15" Type="http://schemas.openxmlformats.org/officeDocument/2006/relationships/image" Target="media/image4.png"/><Relationship Id="rId14" Type="http://schemas.openxmlformats.org/officeDocument/2006/relationships/hyperlink" Target="https://oxford-med.com.ua/en/" TargetMode="External"/><Relationship Id="rId17" Type="http://schemas.openxmlformats.org/officeDocument/2006/relationships/image" Target="media/image3.png"/><Relationship Id="rId16" Type="http://schemas.openxmlformats.org/officeDocument/2006/relationships/hyperlink" Target="https://oxford-med.com.ua/ua/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18" Type="http://schemas.openxmlformats.org/officeDocument/2006/relationships/image" Target="media/image7.png"/><Relationship Id="rId7" Type="http://schemas.openxmlformats.org/officeDocument/2006/relationships/hyperlink" Target="https://odessa.oxford-med.com.ua/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